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662960" w14:textId="77777777"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14:paraId="564E1F2A" w14:textId="77777777" w:rsidR="00C53507" w:rsidRPr="00F2506E" w:rsidRDefault="00C53507" w:rsidP="00C53507">
      <w:pPr>
        <w:overflowPunct w:val="0"/>
        <w:autoSpaceDE w:val="0"/>
        <w:autoSpaceDN w:val="0"/>
        <w:adjustRightInd w:val="0"/>
        <w:jc w:val="center"/>
        <w:textAlignment w:val="baseline"/>
        <w:rPr>
          <w:sz w:val="24"/>
        </w:rPr>
      </w:pPr>
    </w:p>
    <w:p w14:paraId="0E0E7F8E" w14:textId="77777777" w:rsidR="00C53507" w:rsidRPr="00E917E4" w:rsidRDefault="00C53507" w:rsidP="00C53507">
      <w:pPr>
        <w:overflowPunct w:val="0"/>
        <w:autoSpaceDE w:val="0"/>
        <w:autoSpaceDN w:val="0"/>
        <w:adjustRightInd w:val="0"/>
        <w:textAlignment w:val="baseline"/>
        <w:rPr>
          <w:spacing w:val="-2"/>
          <w:sz w:val="24"/>
          <w:szCs w:val="24"/>
        </w:rPr>
      </w:pPr>
      <w:r w:rsidRPr="00E917E4">
        <w:rPr>
          <w:spacing w:val="-2"/>
          <w:sz w:val="24"/>
          <w:szCs w:val="24"/>
        </w:rPr>
        <w:t>İhale Kayıt Numarası:</w:t>
      </w:r>
      <w:r w:rsidR="00E71CCB" w:rsidRPr="00E917E4">
        <w:rPr>
          <w:spacing w:val="-2"/>
          <w:sz w:val="24"/>
          <w:szCs w:val="24"/>
        </w:rPr>
        <w:t xml:space="preserve"> </w:t>
      </w:r>
      <w:r w:rsidR="007C0C1E" w:rsidRPr="00E917E4">
        <w:rPr>
          <w:spacing w:val="-2"/>
          <w:sz w:val="24"/>
          <w:szCs w:val="24"/>
        </w:rPr>
        <w:t>2025/500931</w:t>
      </w:r>
    </w:p>
    <w:p w14:paraId="5D401046" w14:textId="77777777" w:rsidR="00C53507" w:rsidRPr="00F2506E" w:rsidRDefault="00C53507" w:rsidP="00C53507">
      <w:pPr>
        <w:overflowPunct w:val="0"/>
        <w:autoSpaceDE w:val="0"/>
        <w:autoSpaceDN w:val="0"/>
        <w:adjustRightInd w:val="0"/>
        <w:textAlignment w:val="baseline"/>
        <w:rPr>
          <w:sz w:val="28"/>
        </w:rPr>
      </w:pPr>
    </w:p>
    <w:p w14:paraId="7DBD3547" w14:textId="77777777"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Yapı İşleri ve Teknik Daire Başkanlığı YÜKSEKÖĞRETİM KURUMLARI NİĞDE ÖMER HALİSDEMİR ÜNİVERSİTESİ</w:t>
      </w:r>
      <w:r w:rsidR="00C53507" w:rsidRPr="00F2506E">
        <w:rPr>
          <w:sz w:val="24"/>
          <w:szCs w:val="22"/>
        </w:rPr>
        <w:t xml:space="preserve"> tarafından ihaleye çıkarılmış bulunan </w:t>
      </w:r>
      <w:r w:rsidR="00354DA4">
        <w:rPr>
          <w:i/>
          <w:color w:val="808080"/>
          <w:sz w:val="24"/>
          <w:szCs w:val="22"/>
        </w:rPr>
        <w:t>NÖHÜ 2025 Yılı Büyük Onarım ve Tadilatı</w:t>
      </w:r>
      <w:r w:rsidR="00C53507"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14:paraId="5EB1DB8E" w14:textId="77777777" w:rsidR="00C53507" w:rsidRPr="00F2506E" w:rsidRDefault="00C53507" w:rsidP="00C53507">
      <w:pPr>
        <w:overflowPunct w:val="0"/>
        <w:autoSpaceDE w:val="0"/>
        <w:autoSpaceDN w:val="0"/>
        <w:adjustRightInd w:val="0"/>
        <w:jc w:val="both"/>
        <w:textAlignment w:val="baseline"/>
        <w:rPr>
          <w:sz w:val="24"/>
          <w:szCs w:val="22"/>
        </w:rPr>
      </w:pPr>
    </w:p>
    <w:p w14:paraId="6840ACAD" w14:textId="5C7ACE0E"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w:t>
      </w:r>
      <w:proofErr w:type="spellStart"/>
      <w:r w:rsidRPr="00F2506E">
        <w:rPr>
          <w:sz w:val="24"/>
          <w:szCs w:val="22"/>
        </w:rPr>
        <w:t>müteselsilen</w:t>
      </w:r>
      <w:proofErr w:type="spellEnd"/>
      <w:r w:rsidRPr="00F2506E">
        <w:rPr>
          <w:sz w:val="24"/>
          <w:szCs w:val="22"/>
        </w:rPr>
        <w:t xml:space="preserve"> sorumlu olacağımızı</w:t>
      </w:r>
      <w:r w:rsidR="002643D4">
        <w:rPr>
          <w:sz w:val="24"/>
          <w:szCs w:val="22"/>
        </w:rPr>
        <w:t xml:space="preserve">, </w:t>
      </w:r>
      <w:r w:rsidRPr="00F2506E">
        <w:rPr>
          <w:sz w:val="24"/>
          <w:szCs w:val="22"/>
        </w:rPr>
        <w:t>iş sonuna kadar kurduğumuz özel ortaklıktan ayrılmayacağımızı</w:t>
      </w:r>
      <w:r w:rsidR="002643D4">
        <w:rPr>
          <w:sz w:val="24"/>
          <w:szCs w:val="22"/>
        </w:rPr>
        <w:t xml:space="preserve"> ve ortaklık oranlarımızı değiştirmeyeceğimizi</w:t>
      </w:r>
      <w:r w:rsidRPr="00F2506E">
        <w:rPr>
          <w:sz w:val="24"/>
          <w:szCs w:val="22"/>
        </w:rPr>
        <w:t xml:space="preserve">; aksi takdirde sözleşmenin feshi, kesin teminatın gelir kaydı hususlarında </w:t>
      </w:r>
      <w:r w:rsidR="008F5988">
        <w:rPr>
          <w:i/>
          <w:color w:val="808080"/>
          <w:sz w:val="24"/>
          <w:szCs w:val="22"/>
        </w:rPr>
        <w:t>Yapı İşleri ve Teknik Daire Başkanlığı YÜKSEKÖĞRETİM KURUMLARI NİĞDE ÖMER HALİSDEMİR ÜNİVERSİTESİ</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14:paraId="142D5DBD" w14:textId="77777777" w:rsidR="00C53507" w:rsidRPr="00F2506E" w:rsidRDefault="00C53507" w:rsidP="00C53507">
      <w:pPr>
        <w:overflowPunct w:val="0"/>
        <w:autoSpaceDE w:val="0"/>
        <w:autoSpaceDN w:val="0"/>
        <w:adjustRightInd w:val="0"/>
        <w:jc w:val="both"/>
        <w:textAlignment w:val="baseline"/>
        <w:rPr>
          <w:sz w:val="24"/>
        </w:rPr>
      </w:pPr>
    </w:p>
    <w:p w14:paraId="2B71DCED" w14:textId="77777777"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14:paraId="28F64221" w14:textId="77777777" w:rsidTr="00EB0D6A">
        <w:trPr>
          <w:trHeight w:val="506"/>
        </w:trPr>
        <w:tc>
          <w:tcPr>
            <w:tcW w:w="604" w:type="dxa"/>
          </w:tcPr>
          <w:p w14:paraId="4A352B97" w14:textId="77777777"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14:paraId="74D6223C" w14:textId="77777777"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14:paraId="55EC4497" w14:textId="77777777"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14:paraId="64104B2A" w14:textId="77777777"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14:paraId="60208331" w14:textId="77777777" w:rsidR="00C53507" w:rsidRPr="00F2506E" w:rsidRDefault="00C53507" w:rsidP="00EB0D6A">
            <w:pPr>
              <w:overflowPunct w:val="0"/>
              <w:autoSpaceDE w:val="0"/>
              <w:autoSpaceDN w:val="0"/>
              <w:adjustRightInd w:val="0"/>
              <w:jc w:val="center"/>
              <w:textAlignment w:val="baseline"/>
              <w:rPr>
                <w:sz w:val="24"/>
              </w:rPr>
            </w:pPr>
          </w:p>
          <w:p w14:paraId="5A55CF15" w14:textId="77777777"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14:paraId="09285640" w14:textId="77777777" w:rsidTr="00EB0D6A">
        <w:trPr>
          <w:trHeight w:val="506"/>
        </w:trPr>
        <w:tc>
          <w:tcPr>
            <w:tcW w:w="604" w:type="dxa"/>
          </w:tcPr>
          <w:p w14:paraId="0A53BC3D" w14:textId="77777777"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14:paraId="4969383E" w14:textId="77777777" w:rsidR="00C53507" w:rsidRPr="00F2506E" w:rsidRDefault="00C53507" w:rsidP="00EB0D6A">
            <w:pPr>
              <w:overflowPunct w:val="0"/>
              <w:autoSpaceDE w:val="0"/>
              <w:autoSpaceDN w:val="0"/>
              <w:adjustRightInd w:val="0"/>
              <w:jc w:val="both"/>
              <w:textAlignment w:val="baseline"/>
              <w:rPr>
                <w:sz w:val="24"/>
              </w:rPr>
            </w:pPr>
          </w:p>
        </w:tc>
        <w:tc>
          <w:tcPr>
            <w:tcW w:w="3260" w:type="dxa"/>
          </w:tcPr>
          <w:p w14:paraId="649F7252" w14:textId="77777777" w:rsidR="00C53507" w:rsidRPr="00F2506E" w:rsidRDefault="00C53507" w:rsidP="00EB0D6A">
            <w:pPr>
              <w:overflowPunct w:val="0"/>
              <w:autoSpaceDE w:val="0"/>
              <w:autoSpaceDN w:val="0"/>
              <w:adjustRightInd w:val="0"/>
              <w:jc w:val="both"/>
              <w:textAlignment w:val="baseline"/>
              <w:rPr>
                <w:sz w:val="24"/>
              </w:rPr>
            </w:pPr>
          </w:p>
        </w:tc>
        <w:tc>
          <w:tcPr>
            <w:tcW w:w="992" w:type="dxa"/>
          </w:tcPr>
          <w:p w14:paraId="53F19EC9" w14:textId="77777777" w:rsidR="00C53507" w:rsidRPr="00F2506E" w:rsidRDefault="00C53507" w:rsidP="00EB0D6A">
            <w:pPr>
              <w:overflowPunct w:val="0"/>
              <w:autoSpaceDE w:val="0"/>
              <w:autoSpaceDN w:val="0"/>
              <w:adjustRightInd w:val="0"/>
              <w:jc w:val="both"/>
              <w:textAlignment w:val="baseline"/>
              <w:rPr>
                <w:sz w:val="24"/>
              </w:rPr>
            </w:pPr>
          </w:p>
        </w:tc>
        <w:tc>
          <w:tcPr>
            <w:tcW w:w="2338" w:type="dxa"/>
          </w:tcPr>
          <w:p w14:paraId="77656D8B" w14:textId="77777777" w:rsidR="00C53507" w:rsidRPr="00F2506E" w:rsidRDefault="00C53507" w:rsidP="00EB0D6A">
            <w:pPr>
              <w:overflowPunct w:val="0"/>
              <w:autoSpaceDE w:val="0"/>
              <w:autoSpaceDN w:val="0"/>
              <w:adjustRightInd w:val="0"/>
              <w:jc w:val="both"/>
              <w:textAlignment w:val="baseline"/>
              <w:rPr>
                <w:sz w:val="24"/>
              </w:rPr>
            </w:pPr>
          </w:p>
        </w:tc>
      </w:tr>
      <w:tr w:rsidR="00C53507" w:rsidRPr="00F2506E" w14:paraId="26EC649A" w14:textId="77777777" w:rsidTr="00EB0D6A">
        <w:trPr>
          <w:trHeight w:val="506"/>
        </w:trPr>
        <w:tc>
          <w:tcPr>
            <w:tcW w:w="604" w:type="dxa"/>
          </w:tcPr>
          <w:p w14:paraId="6B818653" w14:textId="77777777"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14:paraId="630B1D61" w14:textId="77777777" w:rsidR="00C53507" w:rsidRPr="00F2506E" w:rsidRDefault="00C53507" w:rsidP="00EB0D6A">
            <w:pPr>
              <w:overflowPunct w:val="0"/>
              <w:autoSpaceDE w:val="0"/>
              <w:autoSpaceDN w:val="0"/>
              <w:adjustRightInd w:val="0"/>
              <w:jc w:val="both"/>
              <w:textAlignment w:val="baseline"/>
              <w:rPr>
                <w:sz w:val="24"/>
              </w:rPr>
            </w:pPr>
          </w:p>
        </w:tc>
        <w:tc>
          <w:tcPr>
            <w:tcW w:w="3260" w:type="dxa"/>
          </w:tcPr>
          <w:p w14:paraId="3C72FC90" w14:textId="77777777" w:rsidR="00C53507" w:rsidRPr="00F2506E" w:rsidRDefault="00C53507" w:rsidP="00EB0D6A">
            <w:pPr>
              <w:overflowPunct w:val="0"/>
              <w:autoSpaceDE w:val="0"/>
              <w:autoSpaceDN w:val="0"/>
              <w:adjustRightInd w:val="0"/>
              <w:jc w:val="both"/>
              <w:textAlignment w:val="baseline"/>
              <w:rPr>
                <w:sz w:val="24"/>
              </w:rPr>
            </w:pPr>
          </w:p>
        </w:tc>
        <w:tc>
          <w:tcPr>
            <w:tcW w:w="992" w:type="dxa"/>
          </w:tcPr>
          <w:p w14:paraId="224FF07D" w14:textId="77777777" w:rsidR="00C53507" w:rsidRPr="00F2506E" w:rsidRDefault="00C53507" w:rsidP="00EB0D6A">
            <w:pPr>
              <w:overflowPunct w:val="0"/>
              <w:autoSpaceDE w:val="0"/>
              <w:autoSpaceDN w:val="0"/>
              <w:adjustRightInd w:val="0"/>
              <w:jc w:val="both"/>
              <w:textAlignment w:val="baseline"/>
              <w:rPr>
                <w:sz w:val="24"/>
              </w:rPr>
            </w:pPr>
          </w:p>
        </w:tc>
        <w:tc>
          <w:tcPr>
            <w:tcW w:w="2338" w:type="dxa"/>
          </w:tcPr>
          <w:p w14:paraId="6FC9AC85" w14:textId="77777777" w:rsidR="00C53507" w:rsidRPr="00F2506E" w:rsidRDefault="00C53507" w:rsidP="00EB0D6A">
            <w:pPr>
              <w:overflowPunct w:val="0"/>
              <w:autoSpaceDE w:val="0"/>
              <w:autoSpaceDN w:val="0"/>
              <w:adjustRightInd w:val="0"/>
              <w:jc w:val="both"/>
              <w:textAlignment w:val="baseline"/>
              <w:rPr>
                <w:sz w:val="24"/>
              </w:rPr>
            </w:pPr>
          </w:p>
        </w:tc>
      </w:tr>
      <w:tr w:rsidR="00C53507" w:rsidRPr="00F2506E" w14:paraId="556D9CEC" w14:textId="77777777" w:rsidTr="00EB0D6A">
        <w:trPr>
          <w:trHeight w:val="506"/>
        </w:trPr>
        <w:tc>
          <w:tcPr>
            <w:tcW w:w="604" w:type="dxa"/>
          </w:tcPr>
          <w:p w14:paraId="55DC2C34" w14:textId="77777777"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14:paraId="7A98B2EF" w14:textId="77777777" w:rsidR="00C53507" w:rsidRPr="00F2506E" w:rsidRDefault="00C53507" w:rsidP="00EB0D6A">
            <w:pPr>
              <w:overflowPunct w:val="0"/>
              <w:autoSpaceDE w:val="0"/>
              <w:autoSpaceDN w:val="0"/>
              <w:adjustRightInd w:val="0"/>
              <w:jc w:val="both"/>
              <w:textAlignment w:val="baseline"/>
              <w:rPr>
                <w:sz w:val="24"/>
              </w:rPr>
            </w:pPr>
          </w:p>
        </w:tc>
        <w:tc>
          <w:tcPr>
            <w:tcW w:w="3260" w:type="dxa"/>
          </w:tcPr>
          <w:p w14:paraId="4F15782E" w14:textId="77777777" w:rsidR="00C53507" w:rsidRPr="00F2506E" w:rsidRDefault="00C53507" w:rsidP="00EB0D6A">
            <w:pPr>
              <w:overflowPunct w:val="0"/>
              <w:autoSpaceDE w:val="0"/>
              <w:autoSpaceDN w:val="0"/>
              <w:adjustRightInd w:val="0"/>
              <w:jc w:val="both"/>
              <w:textAlignment w:val="baseline"/>
              <w:rPr>
                <w:sz w:val="24"/>
              </w:rPr>
            </w:pPr>
          </w:p>
        </w:tc>
        <w:tc>
          <w:tcPr>
            <w:tcW w:w="992" w:type="dxa"/>
          </w:tcPr>
          <w:p w14:paraId="05B05235" w14:textId="77777777" w:rsidR="00C53507" w:rsidRPr="00F2506E" w:rsidRDefault="00C53507" w:rsidP="00EB0D6A">
            <w:pPr>
              <w:overflowPunct w:val="0"/>
              <w:autoSpaceDE w:val="0"/>
              <w:autoSpaceDN w:val="0"/>
              <w:adjustRightInd w:val="0"/>
              <w:jc w:val="both"/>
              <w:textAlignment w:val="baseline"/>
              <w:rPr>
                <w:sz w:val="24"/>
              </w:rPr>
            </w:pPr>
          </w:p>
        </w:tc>
        <w:tc>
          <w:tcPr>
            <w:tcW w:w="2338" w:type="dxa"/>
          </w:tcPr>
          <w:p w14:paraId="584E7865" w14:textId="77777777" w:rsidR="00C53507" w:rsidRPr="00F2506E" w:rsidRDefault="00C53507" w:rsidP="00EB0D6A">
            <w:pPr>
              <w:overflowPunct w:val="0"/>
              <w:autoSpaceDE w:val="0"/>
              <w:autoSpaceDN w:val="0"/>
              <w:adjustRightInd w:val="0"/>
              <w:jc w:val="both"/>
              <w:textAlignment w:val="baseline"/>
              <w:rPr>
                <w:sz w:val="24"/>
              </w:rPr>
            </w:pPr>
          </w:p>
        </w:tc>
      </w:tr>
      <w:tr w:rsidR="00C53507" w:rsidRPr="00F2506E" w14:paraId="6FF11AF9" w14:textId="77777777" w:rsidTr="00EB0D6A">
        <w:trPr>
          <w:trHeight w:val="506"/>
        </w:trPr>
        <w:tc>
          <w:tcPr>
            <w:tcW w:w="604" w:type="dxa"/>
          </w:tcPr>
          <w:p w14:paraId="6929E897" w14:textId="77777777"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14:paraId="07CCE76A" w14:textId="77777777" w:rsidR="00C53507" w:rsidRPr="00F2506E" w:rsidRDefault="00C53507" w:rsidP="00EB0D6A">
            <w:pPr>
              <w:overflowPunct w:val="0"/>
              <w:autoSpaceDE w:val="0"/>
              <w:autoSpaceDN w:val="0"/>
              <w:adjustRightInd w:val="0"/>
              <w:jc w:val="both"/>
              <w:textAlignment w:val="baseline"/>
              <w:rPr>
                <w:sz w:val="24"/>
              </w:rPr>
            </w:pPr>
          </w:p>
        </w:tc>
        <w:tc>
          <w:tcPr>
            <w:tcW w:w="3260" w:type="dxa"/>
          </w:tcPr>
          <w:p w14:paraId="5AD678F7" w14:textId="77777777" w:rsidR="00C53507" w:rsidRPr="00F2506E" w:rsidRDefault="00C53507" w:rsidP="00EB0D6A">
            <w:pPr>
              <w:overflowPunct w:val="0"/>
              <w:autoSpaceDE w:val="0"/>
              <w:autoSpaceDN w:val="0"/>
              <w:adjustRightInd w:val="0"/>
              <w:jc w:val="both"/>
              <w:textAlignment w:val="baseline"/>
              <w:rPr>
                <w:sz w:val="24"/>
              </w:rPr>
            </w:pPr>
          </w:p>
        </w:tc>
        <w:tc>
          <w:tcPr>
            <w:tcW w:w="992" w:type="dxa"/>
          </w:tcPr>
          <w:p w14:paraId="70EB830E" w14:textId="77777777" w:rsidR="00C53507" w:rsidRPr="00F2506E" w:rsidRDefault="00C53507" w:rsidP="00EB0D6A">
            <w:pPr>
              <w:overflowPunct w:val="0"/>
              <w:autoSpaceDE w:val="0"/>
              <w:autoSpaceDN w:val="0"/>
              <w:adjustRightInd w:val="0"/>
              <w:jc w:val="both"/>
              <w:textAlignment w:val="baseline"/>
              <w:rPr>
                <w:sz w:val="24"/>
              </w:rPr>
            </w:pPr>
          </w:p>
        </w:tc>
        <w:tc>
          <w:tcPr>
            <w:tcW w:w="2338" w:type="dxa"/>
          </w:tcPr>
          <w:p w14:paraId="160F9C6F" w14:textId="77777777" w:rsidR="00C53507" w:rsidRPr="00F2506E" w:rsidRDefault="00C53507" w:rsidP="00EB0D6A">
            <w:pPr>
              <w:overflowPunct w:val="0"/>
              <w:autoSpaceDE w:val="0"/>
              <w:autoSpaceDN w:val="0"/>
              <w:adjustRightInd w:val="0"/>
              <w:jc w:val="both"/>
              <w:textAlignment w:val="baseline"/>
              <w:rPr>
                <w:sz w:val="24"/>
              </w:rPr>
            </w:pPr>
          </w:p>
        </w:tc>
      </w:tr>
    </w:tbl>
    <w:p w14:paraId="0FA4BBB2" w14:textId="77777777" w:rsidR="00C53507" w:rsidRPr="00F2506E" w:rsidRDefault="00C53507" w:rsidP="00C53507">
      <w:pPr>
        <w:overflowPunct w:val="0"/>
        <w:autoSpaceDE w:val="0"/>
        <w:autoSpaceDN w:val="0"/>
        <w:adjustRightInd w:val="0"/>
        <w:jc w:val="both"/>
        <w:textAlignment w:val="baseline"/>
        <w:rPr>
          <w:sz w:val="24"/>
        </w:rPr>
      </w:pPr>
    </w:p>
    <w:p w14:paraId="3DC14B3E" w14:textId="77777777"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14:paraId="117DFABC" w14:textId="77777777" w:rsidTr="00EB0D6A">
        <w:trPr>
          <w:jc w:val="center"/>
        </w:trPr>
        <w:tc>
          <w:tcPr>
            <w:tcW w:w="1842" w:type="dxa"/>
            <w:tcBorders>
              <w:top w:val="nil"/>
              <w:left w:val="nil"/>
              <w:bottom w:val="nil"/>
              <w:right w:val="nil"/>
            </w:tcBorders>
          </w:tcPr>
          <w:p w14:paraId="3B70707A" w14:textId="77777777"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14:paraId="6397C1D3" w14:textId="77777777"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14:paraId="4FF39CC2" w14:textId="77777777"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14:paraId="4FD1A7E6" w14:textId="77777777"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14:paraId="39231233" w14:textId="77777777"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14:paraId="08039D51" w14:textId="77777777" w:rsidTr="00EB0D6A">
        <w:trPr>
          <w:jc w:val="center"/>
        </w:trPr>
        <w:tc>
          <w:tcPr>
            <w:tcW w:w="1842" w:type="dxa"/>
            <w:tcBorders>
              <w:top w:val="nil"/>
              <w:left w:val="nil"/>
              <w:bottom w:val="nil"/>
              <w:right w:val="nil"/>
            </w:tcBorders>
          </w:tcPr>
          <w:p w14:paraId="2908A75C" w14:textId="77777777"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4C093C94" w14:textId="77777777"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1965D089" w14:textId="77777777"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71FDD848" w14:textId="77777777"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325F2B0F" w14:textId="77777777" w:rsidR="00C53507" w:rsidRPr="00F2506E" w:rsidRDefault="00C53507" w:rsidP="00EB0D6A">
            <w:pPr>
              <w:overflowPunct w:val="0"/>
              <w:autoSpaceDE w:val="0"/>
              <w:autoSpaceDN w:val="0"/>
              <w:adjustRightInd w:val="0"/>
              <w:jc w:val="center"/>
              <w:textAlignment w:val="baseline"/>
              <w:rPr>
                <w:sz w:val="24"/>
              </w:rPr>
            </w:pPr>
          </w:p>
        </w:tc>
      </w:tr>
      <w:tr w:rsidR="00C53507" w:rsidRPr="00F2506E" w14:paraId="1B2FF005" w14:textId="77777777" w:rsidTr="00EB0D6A">
        <w:trPr>
          <w:jc w:val="center"/>
        </w:trPr>
        <w:tc>
          <w:tcPr>
            <w:tcW w:w="1842" w:type="dxa"/>
            <w:tcBorders>
              <w:top w:val="nil"/>
              <w:left w:val="nil"/>
              <w:bottom w:val="nil"/>
              <w:right w:val="nil"/>
            </w:tcBorders>
          </w:tcPr>
          <w:p w14:paraId="0DB6EF1E" w14:textId="77777777"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DFFF856" w14:textId="77777777"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1FE6DC0D" w14:textId="77777777"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7694AC45" w14:textId="77777777"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40A1D332" w14:textId="77777777" w:rsidR="00C53507" w:rsidRPr="00F2506E" w:rsidRDefault="00C53507" w:rsidP="00EB0D6A">
            <w:pPr>
              <w:overflowPunct w:val="0"/>
              <w:autoSpaceDE w:val="0"/>
              <w:autoSpaceDN w:val="0"/>
              <w:adjustRightInd w:val="0"/>
              <w:jc w:val="center"/>
              <w:textAlignment w:val="baseline"/>
              <w:rPr>
                <w:sz w:val="22"/>
              </w:rPr>
            </w:pPr>
          </w:p>
        </w:tc>
      </w:tr>
      <w:tr w:rsidR="00C53507" w:rsidRPr="00F2506E" w14:paraId="7202A099" w14:textId="77777777" w:rsidTr="00EB0D6A">
        <w:trPr>
          <w:jc w:val="center"/>
        </w:trPr>
        <w:tc>
          <w:tcPr>
            <w:tcW w:w="1842" w:type="dxa"/>
            <w:tcBorders>
              <w:top w:val="nil"/>
              <w:left w:val="nil"/>
              <w:bottom w:val="nil"/>
              <w:right w:val="nil"/>
            </w:tcBorders>
          </w:tcPr>
          <w:p w14:paraId="1917B4E7" w14:textId="77777777"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D83C787" w14:textId="77777777"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38A5612" w14:textId="77777777"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6D14A3B6" w14:textId="77777777"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4BD97FA4" w14:textId="77777777" w:rsidR="00C53507" w:rsidRPr="00F2506E" w:rsidRDefault="00C53507" w:rsidP="00EB0D6A">
            <w:pPr>
              <w:overflowPunct w:val="0"/>
              <w:autoSpaceDE w:val="0"/>
              <w:autoSpaceDN w:val="0"/>
              <w:adjustRightInd w:val="0"/>
              <w:jc w:val="center"/>
              <w:textAlignment w:val="baseline"/>
              <w:rPr>
                <w:sz w:val="22"/>
              </w:rPr>
            </w:pPr>
          </w:p>
        </w:tc>
      </w:tr>
      <w:tr w:rsidR="00C53507" w:rsidRPr="00F2506E" w14:paraId="15C4E2CC" w14:textId="77777777" w:rsidTr="00EB0D6A">
        <w:trPr>
          <w:jc w:val="center"/>
        </w:trPr>
        <w:tc>
          <w:tcPr>
            <w:tcW w:w="1842" w:type="dxa"/>
            <w:tcBorders>
              <w:top w:val="nil"/>
              <w:left w:val="nil"/>
              <w:bottom w:val="nil"/>
              <w:right w:val="nil"/>
            </w:tcBorders>
          </w:tcPr>
          <w:p w14:paraId="69D80E9B" w14:textId="77777777"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20B5486C" w14:textId="77777777"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65A8113A" w14:textId="77777777"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7BA9CE89" w14:textId="77777777"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C655043" w14:textId="77777777" w:rsidR="00C53507" w:rsidRPr="00F2506E" w:rsidRDefault="00C53507" w:rsidP="00EB0D6A">
            <w:pPr>
              <w:overflowPunct w:val="0"/>
              <w:autoSpaceDE w:val="0"/>
              <w:autoSpaceDN w:val="0"/>
              <w:adjustRightInd w:val="0"/>
              <w:jc w:val="center"/>
              <w:textAlignment w:val="baseline"/>
              <w:rPr>
                <w:sz w:val="22"/>
              </w:rPr>
            </w:pPr>
          </w:p>
        </w:tc>
      </w:tr>
    </w:tbl>
    <w:p w14:paraId="3D3D7863" w14:textId="77777777"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59BAB0" w14:textId="77777777" w:rsidR="006F6B83" w:rsidRDefault="006F6B83" w:rsidP="00C53507">
      <w:r>
        <w:separator/>
      </w:r>
    </w:p>
  </w:endnote>
  <w:endnote w:type="continuationSeparator" w:id="0">
    <w:p w14:paraId="661A642F" w14:textId="77777777" w:rsidR="006F6B83" w:rsidRDefault="006F6B83"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E09B6" w14:textId="77777777"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14:paraId="54A753A6" w14:textId="77777777"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14:paraId="3240DA8D" w14:textId="77777777"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FF9155" w14:textId="77777777" w:rsidR="006F6B83" w:rsidRDefault="006F6B83" w:rsidP="00C53507">
      <w:r>
        <w:separator/>
      </w:r>
    </w:p>
  </w:footnote>
  <w:footnote w:type="continuationSeparator" w:id="0">
    <w:p w14:paraId="22939C5E" w14:textId="77777777" w:rsidR="006F6B83" w:rsidRDefault="006F6B83"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FA7248" w14:textId="77777777" w:rsidR="00515F96" w:rsidRDefault="006F6B83">
    <w:pPr>
      <w:pStyle w:val="Header"/>
    </w:pPr>
    <w:r>
      <w:rPr>
        <w:noProof/>
      </w:rPr>
      <w:pict w14:anchorId="000BDA4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F4A0B" w14:textId="77777777" w:rsidR="00515F96" w:rsidRDefault="006F6B83">
    <w:pPr>
      <w:pStyle w:val="Header"/>
    </w:pPr>
    <w:r>
      <w:rPr>
        <w:noProof/>
      </w:rPr>
      <w:pict w14:anchorId="61C0C15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43D8B" w14:textId="77777777" w:rsidR="00515F96" w:rsidRDefault="006F6B83">
    <w:pPr>
      <w:pStyle w:val="Header"/>
    </w:pPr>
    <w:r>
      <w:rPr>
        <w:noProof/>
      </w:rPr>
      <w:pict w14:anchorId="3AC6C6C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53507"/>
    <w:rsid w:val="002643D4"/>
    <w:rsid w:val="00354DA4"/>
    <w:rsid w:val="003E145D"/>
    <w:rsid w:val="00515F96"/>
    <w:rsid w:val="006F6B83"/>
    <w:rsid w:val="00763BA6"/>
    <w:rsid w:val="007C0C1E"/>
    <w:rsid w:val="008B6A04"/>
    <w:rsid w:val="008D5D38"/>
    <w:rsid w:val="008F5988"/>
    <w:rsid w:val="009113B1"/>
    <w:rsid w:val="00B17AAC"/>
    <w:rsid w:val="00B512BC"/>
    <w:rsid w:val="00C17FF1"/>
    <w:rsid w:val="00C25290"/>
    <w:rsid w:val="00C53507"/>
    <w:rsid w:val="00D77914"/>
    <w:rsid w:val="00E71CCB"/>
    <w:rsid w:val="00E917E4"/>
    <w:rsid w:val="00F133B5"/>
    <w:rsid w:val="00F55C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4C91D6D"/>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295</Words>
  <Characters>1685</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YİĞİTBAŞI</dc:creator>
  <cp:keywords/>
  <dc:description/>
  <cp:lastModifiedBy>Mustafa YİĞİTBAŞI</cp:lastModifiedBy>
  <cp:revision>2</cp:revision>
  <dcterms:created xsi:type="dcterms:W3CDTF">2024-05-24T14:38:00Z</dcterms:created>
  <dcterms:modified xsi:type="dcterms:W3CDTF">2024-05-24T14:38:00Z</dcterms:modified>
</cp:coreProperties>
</file>